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4899" w14:textId="6466A588" w:rsidR="00137659" w:rsidRDefault="00137659" w:rsidP="00137659">
      <w:pPr>
        <w:spacing w:after="240"/>
        <w:rPr>
          <w:rFonts w:ascii="Arial" w:eastAsia="Times New Roman" w:hAnsi="Arial" w:cs="Arial"/>
          <w:sz w:val="22"/>
          <w:szCs w:val="22"/>
        </w:rPr>
      </w:pPr>
      <w:r>
        <w:rPr>
          <w:rStyle w:val="Zwaar"/>
          <w:rFonts w:ascii="Arial" w:eastAsia="Times New Roman" w:hAnsi="Arial" w:cs="Arial"/>
        </w:rPr>
        <w:t xml:space="preserve">Profiel Coördinator </w:t>
      </w:r>
      <w:r w:rsidRPr="00451782">
        <w:rPr>
          <w:rStyle w:val="Zwaar"/>
          <w:rFonts w:ascii="Arial" w:eastAsia="Times New Roman" w:hAnsi="Arial" w:cs="Arial"/>
        </w:rPr>
        <w:t>S</w:t>
      </w:r>
      <w:r>
        <w:rPr>
          <w:rStyle w:val="Zwaar"/>
          <w:rFonts w:ascii="Arial" w:eastAsia="Times New Roman" w:hAnsi="Arial" w:cs="Arial"/>
        </w:rPr>
        <w:t xml:space="preserve">traatambassadeurs Hoogland </w:t>
      </w:r>
      <w:r w:rsidRPr="00451782">
        <w:rPr>
          <w:rFonts w:ascii="Arial" w:eastAsia="Times New Roman" w:hAnsi="Arial" w:cs="Arial"/>
        </w:rPr>
        <w:br/>
      </w:r>
    </w:p>
    <w:p w14:paraId="4D91C23D" w14:textId="1C10D1B3" w:rsidR="00137659" w:rsidRPr="00F468F4" w:rsidRDefault="00137659" w:rsidP="0013765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 Hoogland willen we een netwerk gaan oprichten van straatambassadeurs.</w:t>
      </w:r>
      <w:r>
        <w:rPr>
          <w:rFonts w:ascii="Arial" w:eastAsia="Times New Roman" w:hAnsi="Arial" w:cs="Arial"/>
          <w:sz w:val="18"/>
          <w:szCs w:val="18"/>
        </w:rPr>
        <w:br/>
        <w:t>Het netwerk dient ter ondersteuning van de actieve sociale bewoners en</w:t>
      </w:r>
      <w:r>
        <w:rPr>
          <w:rFonts w:ascii="Arial" w:eastAsia="Times New Roman" w:hAnsi="Arial" w:cs="Arial"/>
          <w:sz w:val="18"/>
          <w:szCs w:val="18"/>
        </w:rPr>
        <w:t xml:space="preserve"> ook</w:t>
      </w:r>
      <w:r>
        <w:rPr>
          <w:rFonts w:ascii="Arial" w:eastAsia="Times New Roman" w:hAnsi="Arial" w:cs="Arial"/>
          <w:sz w:val="18"/>
          <w:szCs w:val="18"/>
        </w:rPr>
        <w:t xml:space="preserve"> om te zien welke straten of buurten nog extra ondersteuning behoeven bij het ‘omzien naar elkaar’.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 w:rsidRPr="003A497B">
        <w:rPr>
          <w:rFonts w:ascii="Arial" w:eastAsia="Times New Roman" w:hAnsi="Arial" w:cs="Arial"/>
          <w:b/>
          <w:bCs/>
          <w:sz w:val="18"/>
          <w:szCs w:val="18"/>
        </w:rPr>
        <w:t>Straatambassadeurs</w:t>
      </w:r>
      <w:r>
        <w:rPr>
          <w:rFonts w:ascii="Arial" w:eastAsia="Times New Roman" w:hAnsi="Arial" w:cs="Arial"/>
          <w:sz w:val="18"/>
          <w:szCs w:val="18"/>
        </w:rPr>
        <w:t xml:space="preserve">: </w:t>
      </w:r>
      <w:r>
        <w:rPr>
          <w:rFonts w:ascii="Arial" w:eastAsia="Times New Roman" w:hAnsi="Arial" w:cs="Arial"/>
          <w:sz w:val="18"/>
          <w:szCs w:val="18"/>
        </w:rPr>
        <w:br/>
        <w:t>Een s</w:t>
      </w:r>
      <w:r w:rsidRPr="00F468F4">
        <w:rPr>
          <w:rFonts w:ascii="Arial" w:eastAsia="Times New Roman" w:hAnsi="Arial" w:cs="Arial"/>
          <w:sz w:val="18"/>
          <w:szCs w:val="18"/>
        </w:rPr>
        <w:t xml:space="preserve">traatambassadeur </w:t>
      </w:r>
      <w:r>
        <w:rPr>
          <w:rFonts w:ascii="Arial" w:eastAsia="Times New Roman" w:hAnsi="Arial" w:cs="Arial"/>
          <w:sz w:val="18"/>
          <w:szCs w:val="18"/>
        </w:rPr>
        <w:t>is</w:t>
      </w:r>
      <w:r w:rsidRPr="00F468F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een actieve en sociaal georiënteerde wijkbewoner. Zij of hij vormt </w:t>
      </w:r>
      <w:r w:rsidRPr="00F468F4">
        <w:rPr>
          <w:rFonts w:ascii="Arial" w:eastAsia="Times New Roman" w:hAnsi="Arial" w:cs="Arial"/>
          <w:sz w:val="18"/>
          <w:szCs w:val="18"/>
        </w:rPr>
        <w:t xml:space="preserve">de ogen en oren van de straat </w:t>
      </w:r>
      <w:r>
        <w:rPr>
          <w:rFonts w:ascii="Arial" w:eastAsia="Times New Roman" w:hAnsi="Arial" w:cs="Arial"/>
          <w:sz w:val="18"/>
          <w:szCs w:val="18"/>
        </w:rPr>
        <w:t xml:space="preserve">of buurt. Samen met de andere </w:t>
      </w:r>
      <w:r w:rsidRPr="00F468F4">
        <w:rPr>
          <w:rFonts w:ascii="Arial" w:eastAsia="Times New Roman" w:hAnsi="Arial" w:cs="Arial"/>
          <w:sz w:val="18"/>
          <w:szCs w:val="18"/>
        </w:rPr>
        <w:t xml:space="preserve">bewoners uit de straat </w:t>
      </w:r>
      <w:r>
        <w:rPr>
          <w:rFonts w:ascii="Arial" w:eastAsia="Times New Roman" w:hAnsi="Arial" w:cs="Arial"/>
          <w:sz w:val="18"/>
          <w:szCs w:val="18"/>
        </w:rPr>
        <w:t>dragen zij actief</w:t>
      </w:r>
      <w:r w:rsidRPr="00F468F4">
        <w:rPr>
          <w:rFonts w:ascii="Arial" w:eastAsia="Times New Roman" w:hAnsi="Arial" w:cs="Arial"/>
          <w:sz w:val="18"/>
          <w:szCs w:val="18"/>
        </w:rPr>
        <w:t xml:space="preserve"> bij aan een prettige en leefbare straat / buurt waar men omkijkt naar elkaar en voor elkaar zorgt wanneer dat nodig is. </w:t>
      </w:r>
      <w:r>
        <w:rPr>
          <w:rFonts w:ascii="Arial" w:eastAsia="Times New Roman" w:hAnsi="Arial" w:cs="Arial"/>
          <w:sz w:val="18"/>
          <w:szCs w:val="18"/>
        </w:rPr>
        <w:br/>
        <w:t>Talenten die belangrijk zijn voor de ambassadeur:</w:t>
      </w:r>
    </w:p>
    <w:p w14:paraId="6BD581E3" w14:textId="77777777" w:rsidR="00137659" w:rsidRPr="00F468F4" w:rsidRDefault="00137659" w:rsidP="0013765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468F4">
        <w:rPr>
          <w:rFonts w:ascii="Arial" w:eastAsia="Times New Roman" w:hAnsi="Arial" w:cs="Arial"/>
          <w:sz w:val="18"/>
          <w:szCs w:val="18"/>
        </w:rPr>
        <w:t>Warme, stevige persoonlijkheid</w:t>
      </w:r>
    </w:p>
    <w:p w14:paraId="78E4D899" w14:textId="77777777" w:rsidR="00137659" w:rsidRDefault="00137659" w:rsidP="0013765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468F4">
        <w:rPr>
          <w:rFonts w:ascii="Arial" w:eastAsia="Times New Roman" w:hAnsi="Arial" w:cs="Arial"/>
          <w:sz w:val="18"/>
          <w:szCs w:val="18"/>
        </w:rPr>
        <w:t>Goede contactuele eigenschappen en contacten in buurt / straat</w:t>
      </w:r>
    </w:p>
    <w:p w14:paraId="7E565E96" w14:textId="77777777" w:rsidR="00137659" w:rsidRPr="00F468F4" w:rsidRDefault="00137659" w:rsidP="0013765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Signaleren van problemen in de buurt/straat en handelend / informerend ‘optreden’</w:t>
      </w:r>
    </w:p>
    <w:p w14:paraId="5277AE2E" w14:textId="77777777" w:rsidR="00137659" w:rsidRDefault="00137659" w:rsidP="0013765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F468F4">
        <w:rPr>
          <w:rFonts w:ascii="Arial" w:eastAsia="Times New Roman" w:hAnsi="Arial" w:cs="Arial"/>
          <w:sz w:val="18"/>
          <w:szCs w:val="18"/>
        </w:rPr>
        <w:t>Verzorgen van attenties, presentjes, berichten voor buurtbewoners n.a.v. geboorte, overlijden, ziekte…</w:t>
      </w:r>
      <w:r>
        <w:rPr>
          <w:rFonts w:ascii="Arial" w:eastAsia="Times New Roman" w:hAnsi="Arial" w:cs="Arial"/>
          <w:sz w:val="18"/>
          <w:szCs w:val="18"/>
        </w:rPr>
        <w:t>en wellicht assisteren bij doktersbezoek of boodschappen…</w:t>
      </w:r>
    </w:p>
    <w:p w14:paraId="54620722" w14:textId="77777777" w:rsidR="00137659" w:rsidRPr="00F468F4" w:rsidRDefault="00137659" w:rsidP="00137659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Hij / zij kent de weg naar de informatie-winkel of andere diensten zodat hulp kan worden ingeschakeld</w:t>
      </w:r>
    </w:p>
    <w:p w14:paraId="4FB876D2" w14:textId="59F69DA8" w:rsidR="00137659" w:rsidRPr="00896675" w:rsidRDefault="00137659" w:rsidP="00137659">
      <w:pPr>
        <w:spacing w:after="2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Graag willen we een netwerk van straatambassadeurs maken, </w:t>
      </w:r>
      <w:r>
        <w:rPr>
          <w:rFonts w:ascii="Arial" w:eastAsia="Times New Roman" w:hAnsi="Arial" w:cs="Arial"/>
          <w:sz w:val="18"/>
          <w:szCs w:val="18"/>
        </w:rPr>
        <w:t>waardoor sociaal actieve bewoners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gestimuleerd en </w:t>
      </w:r>
      <w:r>
        <w:rPr>
          <w:rFonts w:ascii="Arial" w:eastAsia="Times New Roman" w:hAnsi="Arial" w:cs="Arial"/>
          <w:sz w:val="18"/>
          <w:szCs w:val="18"/>
        </w:rPr>
        <w:t xml:space="preserve">ondersteund worden </w:t>
      </w:r>
      <w:r>
        <w:rPr>
          <w:rFonts w:ascii="Arial" w:eastAsia="Times New Roman" w:hAnsi="Arial" w:cs="Arial"/>
          <w:sz w:val="18"/>
          <w:szCs w:val="18"/>
        </w:rPr>
        <w:t xml:space="preserve">bij hun werk als straatambassadeur. </w:t>
      </w:r>
      <w:proofErr w:type="spellStart"/>
      <w:r>
        <w:rPr>
          <w:rFonts w:ascii="Arial" w:eastAsia="Times New Roman" w:hAnsi="Arial" w:cs="Arial"/>
          <w:sz w:val="18"/>
          <w:szCs w:val="18"/>
        </w:rPr>
        <w:t>Onderteuning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gaat via</w:t>
      </w:r>
      <w:r>
        <w:rPr>
          <w:rFonts w:ascii="Arial" w:eastAsia="Times New Roman" w:hAnsi="Arial" w:cs="Arial"/>
          <w:sz w:val="18"/>
          <w:szCs w:val="18"/>
        </w:rPr>
        <w:t xml:space="preserve"> tips en informatie en desgevraagd hulp vanuit de formele diensten</w:t>
      </w:r>
      <w:r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Daarom wordt aan de ambassadeurs ook de b</w:t>
      </w:r>
      <w:r w:rsidRPr="00F468F4">
        <w:rPr>
          <w:rFonts w:ascii="Arial" w:eastAsia="Times New Roman" w:hAnsi="Arial" w:cs="Arial"/>
          <w:sz w:val="18"/>
          <w:szCs w:val="18"/>
        </w:rPr>
        <w:t xml:space="preserve">ereidheid </w:t>
      </w:r>
      <w:r>
        <w:rPr>
          <w:rFonts w:ascii="Arial" w:eastAsia="Times New Roman" w:hAnsi="Arial" w:cs="Arial"/>
          <w:sz w:val="18"/>
          <w:szCs w:val="18"/>
        </w:rPr>
        <w:t>gevraagd om tips en tops te delen met andere straatambassadeurs en de Coördinator..</w:t>
      </w:r>
      <w:r>
        <w:rPr>
          <w:rFonts w:ascii="Arial" w:eastAsia="Times New Roman" w:hAnsi="Arial" w:cs="Arial"/>
          <w:sz w:val="18"/>
          <w:szCs w:val="18"/>
        </w:rPr>
        <w:br/>
      </w:r>
    </w:p>
    <w:p w14:paraId="72B33D76" w14:textId="77777777" w:rsidR="00137659" w:rsidRDefault="00137659" w:rsidP="00137659"/>
    <w:tbl>
      <w:tblPr>
        <w:tblW w:w="495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81"/>
      </w:tblGrid>
      <w:tr w:rsidR="00137659" w:rsidRPr="00F468F4" w14:paraId="4E8F26FB" w14:textId="77777777" w:rsidTr="005C24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9DCA3" w14:textId="77777777" w:rsidR="00137659" w:rsidRDefault="00137659" w:rsidP="005C248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A49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Coördinator Straatambassadeurs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Vanuit het project “Omzien naar elkaar” in Hoogland zijn we op zoek naar een Coördinator Straatambassadeurs (8 u / week) of beter nog twee coördinatoren (2 x 4 u / week). De coördinatoren vormen een</w:t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t xml:space="preserve"> steun en toeverlaat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een </w:t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t>vraagbaak voo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Pr="00F96DE7">
              <w:rPr>
                <w:rFonts w:ascii="Arial" w:eastAsia="Times New Roman" w:hAnsi="Arial" w:cs="Arial"/>
                <w:sz w:val="18"/>
                <w:szCs w:val="18"/>
              </w:rPr>
              <w:t xml:space="preserve">actieve en sociaal georiënteerde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dorps</w:t>
            </w:r>
            <w:r w:rsidRPr="00F96DE7">
              <w:rPr>
                <w:rFonts w:ascii="Arial" w:eastAsia="Times New Roman" w:hAnsi="Arial" w:cs="Arial"/>
                <w:sz w:val="18"/>
                <w:szCs w:val="18"/>
              </w:rPr>
              <w:t>bewoner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 die in hun eigen buurtje het samenleven stimuleren, zodat ieder omziet naar elkaar en elkaar helpt als dat nodig is. </w:t>
            </w:r>
          </w:p>
          <w:p w14:paraId="69A25452" w14:textId="77777777" w:rsidR="00137659" w:rsidRDefault="00137659" w:rsidP="005C248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89B857" w14:textId="77777777" w:rsidR="00137659" w:rsidRDefault="00137659" w:rsidP="005C248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Taken van de coördinator:</w:t>
            </w:r>
          </w:p>
          <w:p w14:paraId="2571A053" w14:textId="77777777" w:rsidR="00137659" w:rsidRDefault="00137659" w:rsidP="00137659">
            <w:pPr>
              <w:pStyle w:val="Lijstaline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21F1C">
              <w:rPr>
                <w:rFonts w:ascii="Arial" w:eastAsia="Times New Roman" w:hAnsi="Arial" w:cs="Arial"/>
                <w:sz w:val="18"/>
                <w:szCs w:val="18"/>
              </w:rPr>
              <w:t xml:space="preserve">enthousiasmeren 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ondersteunen</w:t>
            </w:r>
            <w:r w:rsidRPr="00021F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van </w:t>
            </w:r>
            <w:r w:rsidRPr="00F63CA5">
              <w:rPr>
                <w:rFonts w:ascii="Arial" w:eastAsia="Times New Roman" w:hAnsi="Arial" w:cs="Arial"/>
                <w:sz w:val="18"/>
                <w:szCs w:val="18"/>
              </w:rPr>
              <w:t xml:space="preserve">actieve en sociaal georiënteerde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dorps</w:t>
            </w:r>
            <w:r w:rsidRPr="00F63CA5">
              <w:rPr>
                <w:rFonts w:ascii="Arial" w:eastAsia="Times New Roman" w:hAnsi="Arial" w:cs="Arial"/>
                <w:sz w:val="18"/>
                <w:szCs w:val="18"/>
              </w:rPr>
              <w:t>bewoner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bij</w:t>
            </w:r>
            <w:r w:rsidRPr="00021F1C">
              <w:rPr>
                <w:rFonts w:ascii="Arial" w:eastAsia="Times New Roman" w:hAnsi="Arial" w:cs="Arial"/>
                <w:sz w:val="18"/>
                <w:szCs w:val="18"/>
              </w:rPr>
              <w:t xml:space="preserve"> hun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activiteiten, zodat deze duurzaam </w:t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t xml:space="preserve">initiatieven in de straat, buurt 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dorp</w:t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t xml:space="preserve"> ontwikkelen</w:t>
            </w:r>
          </w:p>
          <w:p w14:paraId="132044E8" w14:textId="77777777" w:rsidR="00137659" w:rsidRDefault="00137659" w:rsidP="00137659">
            <w:pPr>
              <w:pStyle w:val="Lijstaline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021F1C">
              <w:rPr>
                <w:rFonts w:ascii="Arial" w:eastAsia="Times New Roman" w:hAnsi="Arial" w:cs="Arial"/>
                <w:sz w:val="18"/>
                <w:szCs w:val="18"/>
              </w:rPr>
              <w:t xml:space="preserve">werven van straatambassadeurs 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buurtjes</w:t>
            </w:r>
            <w:r w:rsidRPr="00021F1C">
              <w:rPr>
                <w:rFonts w:ascii="Arial" w:eastAsia="Times New Roman" w:hAnsi="Arial" w:cs="Arial"/>
                <w:sz w:val="18"/>
                <w:szCs w:val="18"/>
              </w:rPr>
              <w:t xml:space="preserve"> waar nog niemand deze taak waarneemt, en connecties leggen met actieve buurtbewoners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Bijhouden van de dekking van ambassadeurs over het dorp.</w:t>
            </w:r>
          </w:p>
          <w:p w14:paraId="580026F6" w14:textId="77777777" w:rsidR="00137659" w:rsidRDefault="00137659" w:rsidP="00137659">
            <w:pPr>
              <w:pStyle w:val="Lijstaline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Coördineren van de verzorging van </w:t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t xml:space="preserve">PR / </w:t>
            </w:r>
            <w:proofErr w:type="spellStart"/>
            <w:r w:rsidRPr="00F468F4">
              <w:rPr>
                <w:rFonts w:ascii="Arial" w:eastAsia="Times New Roman" w:hAnsi="Arial" w:cs="Arial"/>
                <w:sz w:val="18"/>
                <w:szCs w:val="18"/>
              </w:rPr>
              <w:t>social</w:t>
            </w:r>
            <w:proofErr w:type="spellEnd"/>
            <w:r w:rsidRPr="00F468F4">
              <w:rPr>
                <w:rFonts w:ascii="Arial" w:eastAsia="Times New Roman" w:hAnsi="Arial" w:cs="Arial"/>
                <w:sz w:val="18"/>
                <w:szCs w:val="18"/>
              </w:rPr>
              <w:t xml:space="preserve"> media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over de straat-/buurtactiviteiten</w:t>
            </w:r>
          </w:p>
          <w:p w14:paraId="18E38B6E" w14:textId="77777777" w:rsidR="00137659" w:rsidRDefault="00137659" w:rsidP="00137659">
            <w:pPr>
              <w:pStyle w:val="Lijstaline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Beschikbaar stellen van informatie en de wegen en procedures naar verdere hulp/diensten zoals (wijk-)medewerkers van IndeBuurt033</w:t>
            </w:r>
          </w:p>
          <w:p w14:paraId="6C68A930" w14:textId="77777777" w:rsidR="00137659" w:rsidRDefault="00137659" w:rsidP="00137659">
            <w:pPr>
              <w:pStyle w:val="Lijstaline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Intervisie organiseren waar de ambassadeurs tips en tops uitwisselen</w:t>
            </w:r>
            <w:r w:rsidRPr="00021F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62F996A" w14:textId="77777777" w:rsidR="00137659" w:rsidRPr="00021F1C" w:rsidRDefault="00137659" w:rsidP="00137659">
            <w:pPr>
              <w:pStyle w:val="Lijstaline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Toezicht op de jaarlijkse financiële pot die kan worden aangesproken door de straatambassadeurs voor het geven van attenties bij bijzondere gelegenheden rond medebewoners</w:t>
            </w:r>
          </w:p>
          <w:p w14:paraId="6B1D3E76" w14:textId="77777777" w:rsidR="00137659" w:rsidRDefault="00137659" w:rsidP="005C248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F23598" w14:textId="77777777" w:rsidR="00137659" w:rsidRPr="00F263DB" w:rsidRDefault="00137659" w:rsidP="005C248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 coördinatoren krijgen jaarlijkse een (belastingvrije) vrijwilligersvergoeding van maximaal € 1.060, - per persoon (gebaseerd op € 5 per uur, 4 uren per week).</w:t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468F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Voor meer informatie: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mail naar </w:t>
            </w:r>
            <w:hyperlink r:id="rId5" w:history="1">
              <w:r w:rsidRPr="00BD6D0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info@dorpsbelangenhoogland.nl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 bel naar 033-8887289 (Marion) of 06-57918196 (Wim).</w:t>
            </w:r>
          </w:p>
          <w:p w14:paraId="75FEE474" w14:textId="77777777" w:rsidR="00137659" w:rsidRPr="00F468F4" w:rsidRDefault="00137659" w:rsidP="005C248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E9871D0" w14:textId="77777777" w:rsidR="00A5400A" w:rsidRDefault="00A5400A"/>
    <w:sectPr w:rsidR="00A5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48E"/>
    <w:multiLevelType w:val="hybridMultilevel"/>
    <w:tmpl w:val="4FD2A320"/>
    <w:lvl w:ilvl="0" w:tplc="BCF4645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6C8"/>
    <w:multiLevelType w:val="hybridMultilevel"/>
    <w:tmpl w:val="57B88248"/>
    <w:lvl w:ilvl="0" w:tplc="DAACBB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59"/>
    <w:rsid w:val="00137659"/>
    <w:rsid w:val="00A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1068"/>
  <w15:chartTrackingRefBased/>
  <w15:docId w15:val="{5A115FE8-CB93-40F4-BAA4-B826F5F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65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765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37659"/>
    <w:rPr>
      <w:b/>
      <w:bCs/>
    </w:rPr>
  </w:style>
  <w:style w:type="paragraph" w:styleId="Lijstalinea">
    <w:name w:val="List Paragraph"/>
    <w:basedOn w:val="Standaard"/>
    <w:uiPriority w:val="34"/>
    <w:qFormat/>
    <w:rsid w:val="0013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rpsbelangenhoogl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Haan</dc:creator>
  <cp:keywords/>
  <dc:description/>
  <cp:lastModifiedBy>Wim de Haan</cp:lastModifiedBy>
  <cp:revision>1</cp:revision>
  <dcterms:created xsi:type="dcterms:W3CDTF">2020-09-22T10:29:00Z</dcterms:created>
  <dcterms:modified xsi:type="dcterms:W3CDTF">2020-09-22T10:36:00Z</dcterms:modified>
</cp:coreProperties>
</file>